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BC55" w14:textId="135A0DAE" w:rsidR="006352AD" w:rsidRPr="00195933" w:rsidRDefault="00DB1BA9" w:rsidP="004904B7">
      <w:pPr>
        <w:spacing w:afterLines="50" w:after="156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195933">
        <w:rPr>
          <w:rFonts w:ascii="华文楷体" w:eastAsia="华文楷体" w:hAnsi="华文楷体" w:hint="eastAsia"/>
          <w:b/>
          <w:bCs/>
          <w:sz w:val="36"/>
          <w:szCs w:val="36"/>
        </w:rPr>
        <w:t>济南护理职业学院</w:t>
      </w:r>
      <w:r w:rsidRPr="00195933">
        <w:rPr>
          <w:rFonts w:ascii="华文楷体" w:eastAsia="华文楷体" w:hAnsi="华文楷体"/>
          <w:b/>
          <w:bCs/>
          <w:sz w:val="36"/>
          <w:szCs w:val="36"/>
        </w:rPr>
        <w:t>2023年单独考试招生和综合评价招生专业计划</w:t>
      </w:r>
    </w:p>
    <w:tbl>
      <w:tblPr>
        <w:tblpPr w:leftFromText="180" w:rightFromText="180" w:vertAnchor="text" w:horzAnchor="page" w:tblpX="1311" w:tblpY="734"/>
        <w:tblW w:w="10208" w:type="dxa"/>
        <w:tblLook w:val="04A0" w:firstRow="1" w:lastRow="0" w:firstColumn="1" w:lastColumn="0" w:noHBand="0" w:noVBand="1"/>
      </w:tblPr>
      <w:tblGrid>
        <w:gridCol w:w="846"/>
        <w:gridCol w:w="709"/>
        <w:gridCol w:w="1134"/>
        <w:gridCol w:w="2551"/>
        <w:gridCol w:w="992"/>
        <w:gridCol w:w="1843"/>
        <w:gridCol w:w="851"/>
        <w:gridCol w:w="1282"/>
      </w:tblGrid>
      <w:tr w:rsidR="003C4AB6" w:rsidRPr="004904B7" w14:paraId="4ED8A279" w14:textId="77777777" w:rsidTr="003C4AB6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1993C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计划类型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0606C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代号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FFB7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FFDE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A8FE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EBFB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春季高考专业类别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CED66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学费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C44CF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</w:tr>
      <w:tr w:rsidR="003C4AB6" w:rsidRPr="004904B7" w14:paraId="72F89A7E" w14:textId="77777777" w:rsidTr="003C4AB6">
        <w:trPr>
          <w:trHeight w:val="352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DDA9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普通类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D9734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7490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AADE0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43FE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6240A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7963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9811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5636FF35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B734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213A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9805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1FCB83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3650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346C0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DE34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149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3B7AB6CA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974FD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D47F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C3A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3F4B9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助产（仅限女生）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3E3E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8C9D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56CD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1C261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20A76421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3C05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2877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158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520802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DB248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婴幼儿托育服务与管理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D76FB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5AB7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70F06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2C47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6574FC89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912A4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F07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14191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D570D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85D5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1CD0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医学技术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628A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1BD3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1ED5051A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902E3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A69D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C14F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490210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8B94F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智能医疗装备技术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DBB9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21C0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设备维修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E788C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7CBC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07609D13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70E3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4A86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C6B14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590302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4AFF1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智慧健康养老服务与管理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6394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EF2FD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公共服务与管理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CC606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5C69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65B26E1F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8BF0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34C34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54CF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490104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57506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食品检验检测技术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72958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9D75A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烹饪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9559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968B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5458F22D" w14:textId="77777777" w:rsidTr="003C4AB6">
        <w:trPr>
          <w:trHeight w:val="352"/>
        </w:trPr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7860A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退役军人类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DAE4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32B94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BA2EE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68051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8702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1AA3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FC0EC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4904B7" w14:paraId="052D5586" w14:textId="77777777" w:rsidTr="003C4AB6">
        <w:trPr>
          <w:trHeight w:val="352"/>
        </w:trPr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9D62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5AE2A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75AF3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8E003" w14:textId="77777777" w:rsidR="003C4AB6" w:rsidRPr="00DB1BA9" w:rsidRDefault="003C4AB6" w:rsidP="003C4AB6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6B4B9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01AF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86BD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FDA5" w14:textId="77777777" w:rsidR="003C4AB6" w:rsidRPr="00DB1BA9" w:rsidRDefault="003C4AB6" w:rsidP="003C4AB6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DB1BA9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</w:tbl>
    <w:p w14:paraId="00CB8E14" w14:textId="2EBA6BB5" w:rsidR="004904B7" w:rsidRPr="002174B2" w:rsidRDefault="003C4AB6" w:rsidP="004904B7">
      <w:pPr>
        <w:jc w:val="center"/>
        <w:rPr>
          <w:rFonts w:ascii="华文楷体" w:eastAsia="华文楷体" w:hAnsi="华文楷体"/>
          <w:b/>
          <w:bCs/>
          <w:sz w:val="28"/>
          <w:szCs w:val="28"/>
        </w:rPr>
      </w:pPr>
      <w:r w:rsidRPr="002174B2">
        <w:rPr>
          <w:rFonts w:ascii="华文楷体" w:eastAsia="华文楷体" w:hAnsi="华文楷体" w:hint="eastAsia"/>
          <w:sz w:val="28"/>
          <w:szCs w:val="28"/>
        </w:rPr>
        <w:t>单独考试招生专业计划</w:t>
      </w:r>
    </w:p>
    <w:p w14:paraId="5EFD45F4" w14:textId="77777777" w:rsidR="00E84F00" w:rsidRDefault="00E84F00" w:rsidP="00E84F00">
      <w:pPr>
        <w:spacing w:line="240" w:lineRule="exact"/>
        <w:jc w:val="center"/>
        <w:rPr>
          <w:rFonts w:ascii="华文楷体" w:eastAsia="华文楷体" w:hAnsi="华文楷体"/>
          <w:sz w:val="28"/>
          <w:szCs w:val="28"/>
        </w:rPr>
      </w:pPr>
    </w:p>
    <w:p w14:paraId="1CDF2B9A" w14:textId="17C58377" w:rsidR="00DB1BA9" w:rsidRPr="003C4AB6" w:rsidRDefault="004904B7" w:rsidP="00DB1BA9">
      <w:pPr>
        <w:jc w:val="center"/>
        <w:rPr>
          <w:rFonts w:ascii="华文楷体" w:eastAsia="华文楷体" w:hAnsi="华文楷体"/>
          <w:sz w:val="28"/>
          <w:szCs w:val="28"/>
        </w:rPr>
      </w:pPr>
      <w:r w:rsidRPr="003C4AB6">
        <w:rPr>
          <w:rFonts w:ascii="华文楷体" w:eastAsia="华文楷体" w:hAnsi="华文楷体" w:hint="eastAsia"/>
          <w:sz w:val="28"/>
          <w:szCs w:val="28"/>
        </w:rPr>
        <w:t>综合评价招生</w:t>
      </w:r>
      <w:r w:rsidR="002174B2">
        <w:rPr>
          <w:rFonts w:ascii="华文楷体" w:eastAsia="华文楷体" w:hAnsi="华文楷体" w:hint="eastAsia"/>
          <w:sz w:val="28"/>
          <w:szCs w:val="28"/>
        </w:rPr>
        <w:t>专业</w:t>
      </w:r>
      <w:r w:rsidRPr="003C4AB6">
        <w:rPr>
          <w:rFonts w:ascii="华文楷体" w:eastAsia="华文楷体" w:hAnsi="华文楷体" w:hint="eastAsia"/>
          <w:sz w:val="28"/>
          <w:szCs w:val="28"/>
        </w:rPr>
        <w:t>计划</w:t>
      </w:r>
    </w:p>
    <w:tbl>
      <w:tblPr>
        <w:tblW w:w="9923" w:type="dxa"/>
        <w:tblInd w:w="-572" w:type="dxa"/>
        <w:tblLook w:val="04A0" w:firstRow="1" w:lastRow="0" w:firstColumn="1" w:lastColumn="0" w:noHBand="0" w:noVBand="1"/>
      </w:tblPr>
      <w:tblGrid>
        <w:gridCol w:w="993"/>
        <w:gridCol w:w="1275"/>
        <w:gridCol w:w="1229"/>
        <w:gridCol w:w="3449"/>
        <w:gridCol w:w="1134"/>
        <w:gridCol w:w="992"/>
        <w:gridCol w:w="851"/>
      </w:tblGrid>
      <w:tr w:rsidR="003C4AB6" w:rsidRPr="00E84F00" w14:paraId="6C2A07D6" w14:textId="77777777" w:rsidTr="003C4AB6">
        <w:trPr>
          <w:trHeight w:val="3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D26C1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计划类型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46FC2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代号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067C6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4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A1256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E4D4D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计划数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85791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学费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324A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</w:tr>
      <w:tr w:rsidR="003C4AB6" w:rsidRPr="00E84F00" w14:paraId="2719F608" w14:textId="77777777" w:rsidTr="003C4AB6">
        <w:trPr>
          <w:trHeight w:val="35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9D79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普通类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4E0D4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15DB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520301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D6187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35242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77C21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C2C5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5C8325C0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4B0D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C09C3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0B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6817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520410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038F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708C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C7E67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A238F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2C0C04A0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C19CE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D29F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AEEFC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520202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F0F7E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助产（仅限女生）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2155D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A5A4A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6B575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4C521587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A2DAA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ADCB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0D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3930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520802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CA441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婴幼儿托育服务与管理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25D4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3C83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493A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13EA10F2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C59F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A159E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C125B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520416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92399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中医康复技术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65D7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F153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8DFB0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2588C5D9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8DBA0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3616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0F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9CDF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490201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D7D74D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药品生产技术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B78F8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C8D52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6AB8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5D7EFA50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AE7BC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8C45E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1AA8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490210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592AE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智能医疗装备技术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182A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1064E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BD2B3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3974E3A6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AE5E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F4E26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0H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5E756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590302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8BEC9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智慧健康养老服务与管理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BF81D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A5B3C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AD973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  <w:tr w:rsidR="003C4AB6" w:rsidRPr="00E84F00" w14:paraId="0FB62699" w14:textId="77777777" w:rsidTr="003C4AB6">
        <w:trPr>
          <w:trHeight w:val="350"/>
        </w:trPr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2D19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4F119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0J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21DD4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490104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F2E60" w14:textId="77777777" w:rsidR="004904B7" w:rsidRPr="00E84F00" w:rsidRDefault="004904B7" w:rsidP="004904B7">
            <w:pPr>
              <w:widowControl/>
              <w:jc w:val="left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食品检验检测技术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2E2FB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834F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5C84" w14:textId="77777777" w:rsidR="004904B7" w:rsidRPr="00E84F00" w:rsidRDefault="004904B7" w:rsidP="004904B7">
            <w:pPr>
              <w:widowControl/>
              <w:jc w:val="center"/>
              <w:rPr>
                <w:rFonts w:ascii="楷体" w:eastAsia="楷体" w:hAnsi="楷体" w:cs="Arial"/>
                <w:kern w:val="0"/>
                <w:sz w:val="24"/>
                <w:szCs w:val="24"/>
              </w:rPr>
            </w:pPr>
            <w:r w:rsidRPr="00E84F00">
              <w:rPr>
                <w:rFonts w:ascii="楷体" w:eastAsia="楷体" w:hAnsi="楷体" w:cs="Arial" w:hint="eastAsia"/>
                <w:kern w:val="0"/>
                <w:sz w:val="24"/>
                <w:szCs w:val="24"/>
              </w:rPr>
              <w:t>3年</w:t>
            </w:r>
          </w:p>
        </w:tc>
      </w:tr>
    </w:tbl>
    <w:p w14:paraId="41213CA3" w14:textId="0C5567B5" w:rsidR="004904B7" w:rsidRDefault="00E84F00" w:rsidP="00E84F00">
      <w:r>
        <w:rPr>
          <w:rFonts w:hint="eastAsia"/>
        </w:rPr>
        <w:t>注：</w:t>
      </w:r>
      <w:r w:rsidRPr="00E84F00">
        <w:rPr>
          <w:rFonts w:hint="eastAsia"/>
        </w:rPr>
        <w:t>最终计划以山东省教育招生考试院公布为准</w:t>
      </w:r>
    </w:p>
    <w:p w14:paraId="72325C2B" w14:textId="77777777" w:rsidR="00195933" w:rsidRDefault="00195933" w:rsidP="00E84F00">
      <w:pPr>
        <w:widowControl/>
        <w:shd w:val="clear" w:color="auto" w:fill="FFFFFF"/>
        <w:rPr>
          <w:rFonts w:ascii="楷体" w:eastAsia="楷体" w:hAnsi="楷体" w:cs="楷体"/>
          <w:kern w:val="0"/>
          <w:sz w:val="24"/>
          <w:szCs w:val="24"/>
        </w:rPr>
      </w:pPr>
    </w:p>
    <w:p w14:paraId="649CC95D" w14:textId="37311D00" w:rsidR="00E84F00" w:rsidRPr="00E84F00" w:rsidRDefault="00E84F00" w:rsidP="00E84F00">
      <w:pPr>
        <w:widowControl/>
        <w:shd w:val="clear" w:color="auto" w:fill="FFFFFF"/>
        <w:rPr>
          <w:rFonts w:ascii="楷体" w:eastAsia="楷体" w:hAnsi="楷体" w:cs="楷体"/>
          <w:kern w:val="0"/>
          <w:sz w:val="24"/>
          <w:szCs w:val="24"/>
        </w:rPr>
      </w:pPr>
      <w:r w:rsidRPr="00E84F00">
        <w:rPr>
          <w:rFonts w:ascii="楷体" w:eastAsia="楷体" w:hAnsi="楷体" w:cs="楷体" w:hint="eastAsia"/>
          <w:kern w:val="0"/>
          <w:sz w:val="24"/>
          <w:szCs w:val="24"/>
        </w:rPr>
        <w:t>学院地址：济南市历城区港西路3636号    邮政编码：250102</w:t>
      </w:r>
    </w:p>
    <w:p w14:paraId="6DE5F416" w14:textId="77777777" w:rsidR="00E84F00" w:rsidRPr="00E84F00" w:rsidRDefault="00E84F00" w:rsidP="00E84F00">
      <w:pPr>
        <w:widowControl/>
        <w:shd w:val="clear" w:color="auto" w:fill="FFFFFF"/>
        <w:rPr>
          <w:rFonts w:ascii="楷体" w:eastAsia="楷体" w:hAnsi="楷体" w:cs="楷体"/>
          <w:kern w:val="0"/>
          <w:sz w:val="24"/>
          <w:szCs w:val="24"/>
        </w:rPr>
      </w:pPr>
      <w:r w:rsidRPr="00E84F00">
        <w:rPr>
          <w:rFonts w:ascii="楷体" w:eastAsia="楷体" w:hAnsi="楷体" w:cs="楷体" w:hint="eastAsia"/>
          <w:kern w:val="0"/>
          <w:sz w:val="24"/>
          <w:szCs w:val="24"/>
        </w:rPr>
        <w:t>招生咨询电话：0531－87954412；87192205；87192206；</w:t>
      </w:r>
    </w:p>
    <w:p w14:paraId="43784799" w14:textId="469C059E" w:rsidR="00E84F00" w:rsidRPr="00E84F00" w:rsidRDefault="00E84F00" w:rsidP="00E84F00">
      <w:pPr>
        <w:widowControl/>
        <w:shd w:val="clear" w:color="auto" w:fill="FFFFFF"/>
        <w:rPr>
          <w:rFonts w:ascii="楷体" w:eastAsia="楷体" w:hAnsi="楷体" w:cs="楷体"/>
          <w:sz w:val="24"/>
          <w:szCs w:val="24"/>
        </w:rPr>
      </w:pPr>
      <w:r w:rsidRPr="00E84F00">
        <w:rPr>
          <w:rFonts w:ascii="楷体" w:eastAsia="楷体" w:hAnsi="楷体" w:cs="楷体" w:hint="eastAsia"/>
          <w:kern w:val="0"/>
          <w:sz w:val="24"/>
          <w:szCs w:val="24"/>
        </w:rPr>
        <w:t>网址：http://www.jnnvc.cn</w:t>
      </w:r>
    </w:p>
    <w:sectPr w:rsidR="00E84F00" w:rsidRPr="00E8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B7"/>
    <w:rsid w:val="00195933"/>
    <w:rsid w:val="002174B2"/>
    <w:rsid w:val="003032CA"/>
    <w:rsid w:val="003C4AB6"/>
    <w:rsid w:val="004904B7"/>
    <w:rsid w:val="006352AD"/>
    <w:rsid w:val="00B41EB7"/>
    <w:rsid w:val="00DB1BA9"/>
    <w:rsid w:val="00E8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E06BD"/>
  <w15:chartTrackingRefBased/>
  <w15:docId w15:val="{86096685-40CC-4CAA-9A9E-983AB420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芳</dc:creator>
  <cp:keywords/>
  <dc:description/>
  <cp:lastModifiedBy>刘 芳</cp:lastModifiedBy>
  <cp:revision>6</cp:revision>
  <dcterms:created xsi:type="dcterms:W3CDTF">2022-12-22T01:51:00Z</dcterms:created>
  <dcterms:modified xsi:type="dcterms:W3CDTF">2022-12-22T02:28:00Z</dcterms:modified>
</cp:coreProperties>
</file>